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3A2C4" w14:textId="77777777" w:rsidR="002B47D1" w:rsidRDefault="002B47D1" w:rsidP="00A21CFB">
      <w:pPr>
        <w:spacing w:after="0"/>
        <w:jc w:val="both"/>
        <w:rPr>
          <w:rFonts w:ascii="Arial" w:hAnsi="Arial" w:cs="Arial"/>
          <w:b/>
          <w:bCs/>
          <w:sz w:val="24"/>
          <w:szCs w:val="21"/>
        </w:rPr>
      </w:pPr>
    </w:p>
    <w:p w14:paraId="49380422" w14:textId="61C77C78" w:rsidR="008F5FAB" w:rsidRPr="0030426C" w:rsidRDefault="00DC25AB" w:rsidP="00A21CFB">
      <w:pPr>
        <w:spacing w:after="0"/>
        <w:jc w:val="both"/>
        <w:rPr>
          <w:rFonts w:ascii="Arial" w:hAnsi="Arial" w:cs="Arial"/>
          <w:b/>
          <w:sz w:val="24"/>
          <w:szCs w:val="21"/>
        </w:rPr>
      </w:pPr>
      <w:r>
        <w:rPr>
          <w:rFonts w:ascii="Arial" w:hAnsi="Arial" w:cs="Arial"/>
          <w:b/>
          <w:bCs/>
          <w:sz w:val="24"/>
          <w:szCs w:val="21"/>
        </w:rPr>
        <w:t>SEXTO</w:t>
      </w:r>
      <w:r w:rsidR="002F1F08">
        <w:rPr>
          <w:rFonts w:ascii="Arial" w:hAnsi="Arial" w:cs="Arial"/>
          <w:b/>
          <w:bCs/>
          <w:sz w:val="24"/>
          <w:szCs w:val="21"/>
        </w:rPr>
        <w:t xml:space="preserve"> </w:t>
      </w:r>
      <w:r w:rsidR="0030426C" w:rsidRPr="0030426C">
        <w:rPr>
          <w:rFonts w:ascii="Arial" w:hAnsi="Arial" w:cs="Arial"/>
          <w:b/>
          <w:bCs/>
          <w:sz w:val="24"/>
          <w:szCs w:val="21"/>
        </w:rPr>
        <w:t>TERMO DE APOSTILAMENTO AO CONTRATO Nº. 122/2017</w:t>
      </w:r>
    </w:p>
    <w:p w14:paraId="05035868" w14:textId="77777777" w:rsidR="008F5FAB" w:rsidRPr="00CF5C4C" w:rsidRDefault="008F5FAB" w:rsidP="00A21CFB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14:paraId="6C634F44" w14:textId="77777777" w:rsidR="008F5FAB" w:rsidRPr="00CF5C4C" w:rsidRDefault="008F5FAB" w:rsidP="00A21CFB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CF5C4C">
        <w:rPr>
          <w:rFonts w:ascii="Arial" w:hAnsi="Arial" w:cs="Arial"/>
          <w:b/>
          <w:sz w:val="21"/>
          <w:szCs w:val="21"/>
        </w:rPr>
        <w:t xml:space="preserve">CONTRATANTE: </w:t>
      </w:r>
      <w:r w:rsidRPr="00CF5C4C">
        <w:rPr>
          <w:rFonts w:ascii="Arial" w:hAnsi="Arial" w:cs="Arial"/>
          <w:sz w:val="21"/>
          <w:szCs w:val="21"/>
        </w:rPr>
        <w:t>PREFEITURA MUNICIPAL DE ATÍLIO VIVÁCQUA</w:t>
      </w:r>
    </w:p>
    <w:p w14:paraId="38E4DA77" w14:textId="77777777" w:rsidR="008F5FAB" w:rsidRPr="00CF5C4C" w:rsidRDefault="008F5FAB" w:rsidP="00A21CFB">
      <w:p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CF5C4C">
        <w:rPr>
          <w:rFonts w:ascii="Arial" w:hAnsi="Arial" w:cs="Arial"/>
          <w:b/>
          <w:sz w:val="21"/>
          <w:szCs w:val="21"/>
        </w:rPr>
        <w:t xml:space="preserve">CONTRATADA: </w:t>
      </w:r>
      <w:r w:rsidR="0030426C">
        <w:rPr>
          <w:rFonts w:ascii="Arial" w:hAnsi="Arial" w:cs="Arial"/>
          <w:sz w:val="21"/>
          <w:szCs w:val="21"/>
        </w:rPr>
        <w:t>UP BRASIL ADMINISTRAÇÃO E SERVIÇOS LTDA.</w:t>
      </w:r>
    </w:p>
    <w:p w14:paraId="3E9DDD53" w14:textId="77777777" w:rsidR="008F5FAB" w:rsidRDefault="008F5FAB" w:rsidP="00A21CFB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14:paraId="494087AD" w14:textId="2A193307" w:rsidR="008F5FAB" w:rsidRPr="00CF5C4C" w:rsidRDefault="008F5FAB" w:rsidP="00A21CFB">
      <w:pPr>
        <w:spacing w:after="0"/>
        <w:jc w:val="both"/>
        <w:rPr>
          <w:rFonts w:ascii="Arial" w:hAnsi="Arial" w:cs="Arial"/>
          <w:sz w:val="21"/>
          <w:szCs w:val="21"/>
          <w:u w:val="single"/>
        </w:rPr>
      </w:pPr>
      <w:r w:rsidRPr="00CF5C4C">
        <w:rPr>
          <w:rFonts w:ascii="Arial" w:hAnsi="Arial" w:cs="Arial"/>
          <w:b/>
          <w:sz w:val="21"/>
          <w:szCs w:val="21"/>
        </w:rPr>
        <w:t xml:space="preserve">OBJETO DO TERMO DE APOSTILAMENTO: </w:t>
      </w:r>
      <w:r w:rsidR="00AD1016" w:rsidRPr="00CF5C4C">
        <w:rPr>
          <w:rFonts w:ascii="Arial" w:hAnsi="Arial" w:cs="Arial"/>
          <w:sz w:val="21"/>
          <w:szCs w:val="21"/>
        </w:rPr>
        <w:t xml:space="preserve">ALTERAÇÃO </w:t>
      </w:r>
      <w:r w:rsidR="00DC25AB">
        <w:rPr>
          <w:rFonts w:ascii="Arial" w:hAnsi="Arial" w:cs="Arial"/>
          <w:sz w:val="21"/>
          <w:szCs w:val="21"/>
        </w:rPr>
        <w:t>DAS CLAUSULAS 1.3 E 2.1 DO CONTRATO</w:t>
      </w:r>
    </w:p>
    <w:p w14:paraId="4BA1DF79" w14:textId="77777777" w:rsidR="008F5FAB" w:rsidRPr="00CF5C4C" w:rsidRDefault="008F5FAB" w:rsidP="00A21CFB">
      <w:pPr>
        <w:spacing w:after="0"/>
        <w:jc w:val="both"/>
        <w:rPr>
          <w:rFonts w:ascii="Arial" w:hAnsi="Arial" w:cs="Arial"/>
          <w:sz w:val="21"/>
          <w:szCs w:val="21"/>
          <w:u w:val="single"/>
        </w:rPr>
      </w:pPr>
    </w:p>
    <w:p w14:paraId="1C0706D1" w14:textId="132AC846" w:rsidR="003E308F" w:rsidRDefault="008F5FAB" w:rsidP="00A21CFB">
      <w:pPr>
        <w:spacing w:after="0"/>
        <w:jc w:val="both"/>
        <w:rPr>
          <w:rFonts w:ascii="Arial" w:hAnsi="Arial" w:cs="Arial"/>
          <w:sz w:val="21"/>
          <w:szCs w:val="21"/>
        </w:rPr>
      </w:pPr>
      <w:r w:rsidRPr="00CF5C4C">
        <w:rPr>
          <w:rFonts w:ascii="Arial" w:hAnsi="Arial" w:cs="Arial"/>
          <w:sz w:val="21"/>
          <w:szCs w:val="21"/>
        </w:rPr>
        <w:t xml:space="preserve">Aos </w:t>
      </w:r>
      <w:r w:rsidR="00460087">
        <w:rPr>
          <w:rFonts w:ascii="Arial" w:hAnsi="Arial" w:cs="Arial"/>
          <w:sz w:val="21"/>
          <w:szCs w:val="21"/>
        </w:rPr>
        <w:t>2</w:t>
      </w:r>
      <w:r w:rsidR="00DC25AB">
        <w:rPr>
          <w:rFonts w:ascii="Arial" w:hAnsi="Arial" w:cs="Arial"/>
          <w:sz w:val="21"/>
          <w:szCs w:val="21"/>
        </w:rPr>
        <w:t>4</w:t>
      </w:r>
      <w:r w:rsidRPr="00CF5C4C">
        <w:rPr>
          <w:rFonts w:ascii="Arial" w:hAnsi="Arial" w:cs="Arial"/>
          <w:sz w:val="21"/>
          <w:szCs w:val="21"/>
        </w:rPr>
        <w:t xml:space="preserve"> </w:t>
      </w:r>
      <w:r w:rsidR="00AD1016" w:rsidRPr="00CF5C4C">
        <w:rPr>
          <w:rFonts w:ascii="Arial" w:hAnsi="Arial" w:cs="Arial"/>
          <w:sz w:val="21"/>
          <w:szCs w:val="21"/>
        </w:rPr>
        <w:t>(</w:t>
      </w:r>
      <w:r w:rsidR="002F1F08">
        <w:rPr>
          <w:rFonts w:ascii="Arial" w:hAnsi="Arial" w:cs="Arial"/>
          <w:sz w:val="21"/>
          <w:szCs w:val="21"/>
        </w:rPr>
        <w:t xml:space="preserve">vinte e </w:t>
      </w:r>
      <w:r w:rsidR="00DC25AB">
        <w:rPr>
          <w:rFonts w:ascii="Arial" w:hAnsi="Arial" w:cs="Arial"/>
          <w:sz w:val="21"/>
          <w:szCs w:val="21"/>
        </w:rPr>
        <w:t>quatro</w:t>
      </w:r>
      <w:r w:rsidR="002F1F08">
        <w:rPr>
          <w:rFonts w:ascii="Arial" w:hAnsi="Arial" w:cs="Arial"/>
          <w:sz w:val="21"/>
          <w:szCs w:val="21"/>
        </w:rPr>
        <w:t>)</w:t>
      </w:r>
      <w:r w:rsidR="0030426C">
        <w:rPr>
          <w:rFonts w:ascii="Arial" w:hAnsi="Arial" w:cs="Arial"/>
          <w:sz w:val="21"/>
          <w:szCs w:val="21"/>
        </w:rPr>
        <w:t xml:space="preserve"> </w:t>
      </w:r>
      <w:r w:rsidR="0029745A">
        <w:rPr>
          <w:rFonts w:ascii="Arial" w:hAnsi="Arial" w:cs="Arial"/>
          <w:sz w:val="21"/>
          <w:szCs w:val="21"/>
        </w:rPr>
        <w:t xml:space="preserve">de </w:t>
      </w:r>
      <w:r w:rsidR="00DC25AB">
        <w:rPr>
          <w:rFonts w:ascii="Arial" w:hAnsi="Arial" w:cs="Arial"/>
          <w:sz w:val="21"/>
          <w:szCs w:val="21"/>
        </w:rPr>
        <w:t>junho</w:t>
      </w:r>
      <w:r w:rsidR="0030426C">
        <w:rPr>
          <w:rFonts w:ascii="Arial" w:hAnsi="Arial" w:cs="Arial"/>
          <w:sz w:val="21"/>
          <w:szCs w:val="21"/>
        </w:rPr>
        <w:t xml:space="preserve"> de</w:t>
      </w:r>
      <w:r w:rsidR="00AD1016" w:rsidRPr="00CF5C4C">
        <w:rPr>
          <w:rFonts w:ascii="Arial" w:hAnsi="Arial" w:cs="Arial"/>
          <w:sz w:val="21"/>
          <w:szCs w:val="21"/>
        </w:rPr>
        <w:t xml:space="preserve"> 20</w:t>
      </w:r>
      <w:r w:rsidR="0029745A">
        <w:rPr>
          <w:rFonts w:ascii="Arial" w:hAnsi="Arial" w:cs="Arial"/>
          <w:sz w:val="21"/>
          <w:szCs w:val="21"/>
        </w:rPr>
        <w:t>22</w:t>
      </w:r>
      <w:r w:rsidRPr="00CF5C4C">
        <w:rPr>
          <w:rFonts w:ascii="Arial" w:hAnsi="Arial" w:cs="Arial"/>
          <w:sz w:val="21"/>
          <w:szCs w:val="21"/>
        </w:rPr>
        <w:t xml:space="preserve">, na sede da </w:t>
      </w:r>
      <w:r w:rsidRPr="00CF5C4C">
        <w:rPr>
          <w:rFonts w:ascii="Arial" w:hAnsi="Arial" w:cs="Arial"/>
          <w:b/>
          <w:sz w:val="21"/>
          <w:szCs w:val="21"/>
        </w:rPr>
        <w:t xml:space="preserve">PREFEITURA MUNICIPAL DE ATÍLIO VIVÁCQUA, </w:t>
      </w:r>
      <w:r w:rsidRPr="00CF5C4C">
        <w:rPr>
          <w:rFonts w:ascii="Arial" w:hAnsi="Arial" w:cs="Arial"/>
          <w:sz w:val="21"/>
          <w:szCs w:val="21"/>
        </w:rPr>
        <w:t xml:space="preserve">situada na Praça José Valentin Lopes, nº. </w:t>
      </w:r>
      <w:r w:rsidR="0029745A">
        <w:rPr>
          <w:rFonts w:ascii="Arial" w:hAnsi="Arial" w:cs="Arial"/>
          <w:sz w:val="21"/>
          <w:szCs w:val="21"/>
        </w:rPr>
        <w:t>04</w:t>
      </w:r>
      <w:r w:rsidRPr="00CF5C4C">
        <w:rPr>
          <w:rFonts w:ascii="Arial" w:hAnsi="Arial" w:cs="Arial"/>
          <w:sz w:val="21"/>
          <w:szCs w:val="21"/>
        </w:rPr>
        <w:t xml:space="preserve">, Centro, Atílio </w:t>
      </w:r>
      <w:proofErr w:type="spellStart"/>
      <w:r w:rsidRPr="00CF5C4C">
        <w:rPr>
          <w:rFonts w:ascii="Arial" w:hAnsi="Arial" w:cs="Arial"/>
          <w:sz w:val="21"/>
          <w:szCs w:val="21"/>
        </w:rPr>
        <w:t>Vivacqua</w:t>
      </w:r>
      <w:proofErr w:type="spellEnd"/>
      <w:r w:rsidRPr="00CF5C4C">
        <w:rPr>
          <w:rFonts w:ascii="Arial" w:hAnsi="Arial" w:cs="Arial"/>
          <w:sz w:val="21"/>
          <w:szCs w:val="21"/>
        </w:rPr>
        <w:t>/ES, foi lavrado pelo Setor de Contratos</w:t>
      </w:r>
      <w:r w:rsidR="0030426C">
        <w:rPr>
          <w:rFonts w:ascii="Arial" w:hAnsi="Arial" w:cs="Arial"/>
          <w:sz w:val="21"/>
          <w:szCs w:val="21"/>
        </w:rPr>
        <w:t xml:space="preserve">, em conformidade com </w:t>
      </w:r>
      <w:r w:rsidR="002A7554">
        <w:rPr>
          <w:rFonts w:ascii="Arial" w:hAnsi="Arial" w:cs="Arial"/>
          <w:sz w:val="21"/>
          <w:szCs w:val="21"/>
        </w:rPr>
        <w:t xml:space="preserve">justificativa da Secretária Municipal de Administração e acato do Gestor Municipal </w:t>
      </w:r>
      <w:r w:rsidR="0030426C">
        <w:rPr>
          <w:rFonts w:ascii="Arial" w:hAnsi="Arial" w:cs="Arial"/>
          <w:sz w:val="21"/>
          <w:szCs w:val="21"/>
        </w:rPr>
        <w:t>presentes nos autos do processo nº</w:t>
      </w:r>
      <w:r w:rsidR="00FA36AF">
        <w:rPr>
          <w:rFonts w:ascii="Arial" w:hAnsi="Arial" w:cs="Arial"/>
          <w:sz w:val="21"/>
          <w:szCs w:val="21"/>
        </w:rPr>
        <w:t xml:space="preserve">. </w:t>
      </w:r>
      <w:r w:rsidR="00DC25AB">
        <w:rPr>
          <w:rFonts w:ascii="Arial" w:hAnsi="Arial" w:cs="Arial"/>
          <w:sz w:val="21"/>
          <w:szCs w:val="21"/>
        </w:rPr>
        <w:t>3885</w:t>
      </w:r>
      <w:r w:rsidR="0029745A">
        <w:rPr>
          <w:rFonts w:ascii="Arial" w:hAnsi="Arial" w:cs="Arial"/>
          <w:sz w:val="21"/>
          <w:szCs w:val="21"/>
        </w:rPr>
        <w:t>/2022</w:t>
      </w:r>
      <w:r w:rsidR="0030426C">
        <w:rPr>
          <w:rFonts w:ascii="Arial" w:hAnsi="Arial" w:cs="Arial"/>
          <w:sz w:val="21"/>
          <w:szCs w:val="21"/>
        </w:rPr>
        <w:t>,</w:t>
      </w:r>
      <w:r w:rsidR="00E915C7">
        <w:rPr>
          <w:rFonts w:ascii="Arial" w:hAnsi="Arial" w:cs="Arial"/>
          <w:sz w:val="21"/>
          <w:szCs w:val="21"/>
        </w:rPr>
        <w:t xml:space="preserve"> </w:t>
      </w:r>
      <w:r w:rsidRPr="00CF5C4C">
        <w:rPr>
          <w:rFonts w:ascii="Arial" w:hAnsi="Arial" w:cs="Arial"/>
          <w:sz w:val="21"/>
          <w:szCs w:val="21"/>
        </w:rPr>
        <w:t xml:space="preserve">o presente </w:t>
      </w:r>
      <w:r w:rsidRPr="00CF5C4C">
        <w:rPr>
          <w:rFonts w:ascii="Arial" w:hAnsi="Arial" w:cs="Arial"/>
          <w:b/>
          <w:bCs/>
          <w:sz w:val="21"/>
          <w:szCs w:val="21"/>
        </w:rPr>
        <w:t>TERMO DE APOSTILAMENTO</w:t>
      </w:r>
      <w:r w:rsidR="00A21CFB" w:rsidRPr="00CF5C4C">
        <w:rPr>
          <w:rFonts w:ascii="Arial" w:hAnsi="Arial" w:cs="Arial"/>
          <w:b/>
          <w:bCs/>
          <w:sz w:val="21"/>
          <w:szCs w:val="21"/>
        </w:rPr>
        <w:t xml:space="preserve"> </w:t>
      </w:r>
      <w:r w:rsidR="00A21CFB" w:rsidRPr="00CF5C4C">
        <w:rPr>
          <w:rFonts w:ascii="Arial" w:hAnsi="Arial" w:cs="Arial"/>
          <w:bCs/>
          <w:sz w:val="21"/>
          <w:szCs w:val="21"/>
        </w:rPr>
        <w:t xml:space="preserve">ao </w:t>
      </w:r>
      <w:r w:rsidRPr="00CF5C4C">
        <w:rPr>
          <w:rFonts w:ascii="Arial" w:hAnsi="Arial" w:cs="Arial"/>
          <w:b/>
          <w:bCs/>
          <w:sz w:val="21"/>
          <w:szCs w:val="21"/>
          <w:u w:val="single"/>
        </w:rPr>
        <w:t xml:space="preserve">CONTRATO ADMINISTRATIVO Nº </w:t>
      </w:r>
      <w:r w:rsidR="002A7554">
        <w:rPr>
          <w:rFonts w:ascii="Arial" w:hAnsi="Arial" w:cs="Arial"/>
          <w:b/>
          <w:bCs/>
          <w:sz w:val="21"/>
          <w:szCs w:val="21"/>
          <w:u w:val="single"/>
        </w:rPr>
        <w:t>122/2017</w:t>
      </w:r>
      <w:r w:rsidR="00A21CFB" w:rsidRPr="00CF5C4C">
        <w:rPr>
          <w:rFonts w:ascii="Arial" w:hAnsi="Arial" w:cs="Arial"/>
          <w:bCs/>
          <w:sz w:val="21"/>
          <w:szCs w:val="21"/>
        </w:rPr>
        <w:t xml:space="preserve">, </w:t>
      </w:r>
      <w:r w:rsidR="00AD1016" w:rsidRPr="00CF5C4C">
        <w:rPr>
          <w:rFonts w:ascii="Arial" w:hAnsi="Arial" w:cs="Arial"/>
          <w:sz w:val="21"/>
          <w:szCs w:val="21"/>
        </w:rPr>
        <w:t>para</w:t>
      </w:r>
      <w:r w:rsidR="002A7554">
        <w:rPr>
          <w:rFonts w:ascii="Arial" w:hAnsi="Arial" w:cs="Arial"/>
          <w:sz w:val="21"/>
          <w:szCs w:val="21"/>
        </w:rPr>
        <w:t xml:space="preserve"> </w:t>
      </w:r>
      <w:r w:rsidR="00DC25AB">
        <w:rPr>
          <w:rFonts w:ascii="Arial" w:hAnsi="Arial" w:cs="Arial"/>
          <w:sz w:val="21"/>
          <w:szCs w:val="21"/>
        </w:rPr>
        <w:t xml:space="preserve">atualização do valor do auxilio alimentação inicialmente declarado em R$ 400,00 (quatrocentos reais) para R$800,00 (Oitocentos Reais) </w:t>
      </w:r>
      <w:r w:rsidR="007C35F1">
        <w:rPr>
          <w:rFonts w:ascii="Arial" w:hAnsi="Arial" w:cs="Arial"/>
          <w:sz w:val="21"/>
          <w:szCs w:val="21"/>
        </w:rPr>
        <w:t>em face aos termos da Lei Municipal 1.370/22</w:t>
      </w:r>
      <w:r w:rsidR="002A7554">
        <w:rPr>
          <w:rFonts w:ascii="Arial" w:hAnsi="Arial" w:cs="Arial"/>
          <w:sz w:val="21"/>
          <w:szCs w:val="21"/>
        </w:rPr>
        <w:t xml:space="preserve"> </w:t>
      </w:r>
      <w:r w:rsidR="00AE6916">
        <w:rPr>
          <w:rFonts w:ascii="Arial" w:hAnsi="Arial" w:cs="Arial"/>
          <w:sz w:val="21"/>
          <w:szCs w:val="21"/>
        </w:rPr>
        <w:t xml:space="preserve">alterando o valor total do contrato em R$ 436.000,00 (quatrocentos e trinta e seis mil reais), </w:t>
      </w:r>
      <w:r w:rsidR="007C35F1">
        <w:rPr>
          <w:rFonts w:ascii="Arial" w:hAnsi="Arial" w:cs="Arial"/>
          <w:sz w:val="21"/>
          <w:szCs w:val="21"/>
        </w:rPr>
        <w:t xml:space="preserve">e consequentemente o </w:t>
      </w:r>
      <w:r w:rsidR="002A7554">
        <w:rPr>
          <w:rFonts w:ascii="Arial" w:hAnsi="Arial" w:cs="Arial"/>
          <w:sz w:val="21"/>
          <w:szCs w:val="21"/>
        </w:rPr>
        <w:t>valor total estimado do contrato</w:t>
      </w:r>
      <w:r w:rsidR="003E308F">
        <w:rPr>
          <w:rFonts w:ascii="Arial" w:hAnsi="Arial" w:cs="Arial"/>
          <w:sz w:val="21"/>
          <w:szCs w:val="21"/>
        </w:rPr>
        <w:t>,</w:t>
      </w:r>
      <w:r w:rsidR="002A7554">
        <w:rPr>
          <w:rFonts w:ascii="Arial" w:hAnsi="Arial" w:cs="Arial"/>
          <w:sz w:val="21"/>
          <w:szCs w:val="21"/>
        </w:rPr>
        <w:t xml:space="preserve"> dos atuais </w:t>
      </w:r>
      <w:r w:rsidR="00DC25AB" w:rsidRPr="008A4443">
        <w:rPr>
          <w:rFonts w:ascii="Arial" w:hAnsi="Arial" w:cs="Arial"/>
          <w:b/>
          <w:sz w:val="21"/>
          <w:szCs w:val="21"/>
        </w:rPr>
        <w:t>R$</w:t>
      </w:r>
      <w:r w:rsidR="007C35F1">
        <w:rPr>
          <w:rFonts w:ascii="Arial" w:hAnsi="Arial" w:cs="Arial"/>
          <w:b/>
          <w:sz w:val="21"/>
          <w:szCs w:val="21"/>
        </w:rPr>
        <w:t xml:space="preserve"> </w:t>
      </w:r>
      <w:r w:rsidR="00DC25AB">
        <w:rPr>
          <w:rFonts w:ascii="Arial" w:hAnsi="Arial" w:cs="Arial"/>
          <w:b/>
          <w:sz w:val="21"/>
          <w:szCs w:val="21"/>
        </w:rPr>
        <w:t>3.103.800,00</w:t>
      </w:r>
      <w:r w:rsidR="00DC25AB" w:rsidRPr="008A4443">
        <w:rPr>
          <w:rFonts w:ascii="Arial" w:hAnsi="Arial" w:cs="Arial"/>
          <w:b/>
          <w:sz w:val="21"/>
          <w:szCs w:val="21"/>
        </w:rPr>
        <w:t xml:space="preserve"> (</w:t>
      </w:r>
      <w:r w:rsidR="00DC25AB">
        <w:rPr>
          <w:rFonts w:ascii="Arial" w:hAnsi="Arial" w:cs="Arial"/>
          <w:b/>
          <w:sz w:val="21"/>
          <w:szCs w:val="21"/>
        </w:rPr>
        <w:t>três milhões cento e três mil e oitocentos reais</w:t>
      </w:r>
      <w:r w:rsidR="00DC25AB" w:rsidRPr="008A4443">
        <w:rPr>
          <w:rFonts w:ascii="Arial" w:hAnsi="Arial" w:cs="Arial"/>
          <w:b/>
          <w:sz w:val="21"/>
          <w:szCs w:val="21"/>
        </w:rPr>
        <w:t>)</w:t>
      </w:r>
      <w:r w:rsidR="002F1F08" w:rsidRPr="0029745A">
        <w:rPr>
          <w:rFonts w:ascii="Arial" w:hAnsi="Arial" w:cs="Arial"/>
          <w:sz w:val="21"/>
          <w:szCs w:val="21"/>
        </w:rPr>
        <w:t xml:space="preserve">, </w:t>
      </w:r>
      <w:r w:rsidR="003E308F">
        <w:rPr>
          <w:rFonts w:ascii="Arial" w:hAnsi="Arial" w:cs="Arial"/>
          <w:sz w:val="21"/>
          <w:szCs w:val="21"/>
        </w:rPr>
        <w:t>para</w:t>
      </w:r>
      <w:r w:rsidR="003E308F" w:rsidRPr="00460087">
        <w:rPr>
          <w:rFonts w:ascii="Arial" w:hAnsi="Arial" w:cs="Arial"/>
          <w:bCs/>
          <w:sz w:val="21"/>
          <w:szCs w:val="21"/>
        </w:rPr>
        <w:t>,</w:t>
      </w:r>
      <w:r w:rsidR="00460087">
        <w:rPr>
          <w:rFonts w:ascii="Arial" w:hAnsi="Arial" w:cs="Arial"/>
          <w:bCs/>
          <w:sz w:val="21"/>
          <w:szCs w:val="21"/>
        </w:rPr>
        <w:t xml:space="preserve"> </w:t>
      </w:r>
      <w:r w:rsidR="00460087" w:rsidRPr="008A4443">
        <w:rPr>
          <w:rFonts w:ascii="Arial" w:hAnsi="Arial" w:cs="Arial"/>
          <w:b/>
          <w:sz w:val="21"/>
          <w:szCs w:val="21"/>
        </w:rPr>
        <w:t>R$</w:t>
      </w:r>
      <w:r w:rsidR="007C35F1">
        <w:rPr>
          <w:rFonts w:ascii="Arial" w:hAnsi="Arial" w:cs="Arial"/>
          <w:b/>
          <w:sz w:val="21"/>
          <w:szCs w:val="21"/>
        </w:rPr>
        <w:t xml:space="preserve"> </w:t>
      </w:r>
      <w:r w:rsidR="0029745A">
        <w:rPr>
          <w:rFonts w:ascii="Arial" w:hAnsi="Arial" w:cs="Arial"/>
          <w:b/>
          <w:sz w:val="21"/>
          <w:szCs w:val="21"/>
        </w:rPr>
        <w:t>3.</w:t>
      </w:r>
      <w:r w:rsidR="007C35F1">
        <w:rPr>
          <w:rFonts w:ascii="Arial" w:hAnsi="Arial" w:cs="Arial"/>
          <w:b/>
          <w:sz w:val="21"/>
          <w:szCs w:val="21"/>
        </w:rPr>
        <w:t>539</w:t>
      </w:r>
      <w:r w:rsidR="0029745A">
        <w:rPr>
          <w:rFonts w:ascii="Arial" w:hAnsi="Arial" w:cs="Arial"/>
          <w:b/>
          <w:sz w:val="21"/>
          <w:szCs w:val="21"/>
        </w:rPr>
        <w:t>.800,00</w:t>
      </w:r>
      <w:r w:rsidR="008A4443" w:rsidRPr="008A4443">
        <w:rPr>
          <w:rFonts w:ascii="Arial" w:hAnsi="Arial" w:cs="Arial"/>
          <w:b/>
          <w:sz w:val="21"/>
          <w:szCs w:val="21"/>
        </w:rPr>
        <w:t xml:space="preserve"> (</w:t>
      </w:r>
      <w:r w:rsidR="0029745A">
        <w:rPr>
          <w:rFonts w:ascii="Arial" w:hAnsi="Arial" w:cs="Arial"/>
          <w:b/>
          <w:sz w:val="21"/>
          <w:szCs w:val="21"/>
        </w:rPr>
        <w:t xml:space="preserve">três milhões </w:t>
      </w:r>
      <w:r w:rsidR="007C35F1">
        <w:rPr>
          <w:rFonts w:ascii="Arial" w:hAnsi="Arial" w:cs="Arial"/>
          <w:b/>
          <w:sz w:val="21"/>
          <w:szCs w:val="21"/>
        </w:rPr>
        <w:t>Quinhentos e trinta e nove</w:t>
      </w:r>
      <w:r w:rsidR="0029745A">
        <w:rPr>
          <w:rFonts w:ascii="Arial" w:hAnsi="Arial" w:cs="Arial"/>
          <w:b/>
          <w:sz w:val="21"/>
          <w:szCs w:val="21"/>
        </w:rPr>
        <w:t xml:space="preserve"> mil e oitocentos reais</w:t>
      </w:r>
      <w:r w:rsidR="008A4443" w:rsidRPr="008A4443">
        <w:rPr>
          <w:rFonts w:ascii="Arial" w:hAnsi="Arial" w:cs="Arial"/>
          <w:b/>
          <w:sz w:val="21"/>
          <w:szCs w:val="21"/>
        </w:rPr>
        <w:t>)</w:t>
      </w:r>
      <w:r w:rsidR="003E308F">
        <w:rPr>
          <w:rFonts w:ascii="Arial" w:hAnsi="Arial" w:cs="Arial"/>
          <w:b/>
          <w:sz w:val="21"/>
          <w:szCs w:val="21"/>
        </w:rPr>
        <w:t xml:space="preserve"> </w:t>
      </w:r>
      <w:r w:rsidR="002B47D1">
        <w:rPr>
          <w:rFonts w:ascii="Arial" w:hAnsi="Arial" w:cs="Arial"/>
          <w:sz w:val="21"/>
          <w:szCs w:val="21"/>
        </w:rPr>
        <w:t xml:space="preserve">considerando </w:t>
      </w:r>
      <w:r w:rsidR="0029745A">
        <w:rPr>
          <w:rFonts w:ascii="Arial" w:hAnsi="Arial" w:cs="Arial"/>
          <w:sz w:val="21"/>
          <w:szCs w:val="21"/>
        </w:rPr>
        <w:t xml:space="preserve">o aumento disposto na Lei Municipal 1.307/22 e andamento do Processo Administrativo Nº. </w:t>
      </w:r>
      <w:r w:rsidR="007C35F1">
        <w:rPr>
          <w:rFonts w:ascii="Arial" w:hAnsi="Arial" w:cs="Arial"/>
          <w:sz w:val="21"/>
          <w:szCs w:val="21"/>
        </w:rPr>
        <w:t>3885</w:t>
      </w:r>
      <w:r w:rsidR="0029745A">
        <w:rPr>
          <w:rFonts w:ascii="Arial" w:hAnsi="Arial" w:cs="Arial"/>
          <w:sz w:val="21"/>
          <w:szCs w:val="21"/>
        </w:rPr>
        <w:t>/2022</w:t>
      </w:r>
      <w:r w:rsidR="002B47D1">
        <w:rPr>
          <w:rFonts w:ascii="Arial" w:hAnsi="Arial" w:cs="Arial"/>
          <w:sz w:val="21"/>
          <w:szCs w:val="21"/>
        </w:rPr>
        <w:t>.</w:t>
      </w:r>
      <w:r w:rsidRPr="00CF5C4C">
        <w:rPr>
          <w:rFonts w:ascii="Arial" w:hAnsi="Arial" w:cs="Arial"/>
          <w:sz w:val="21"/>
          <w:szCs w:val="21"/>
        </w:rPr>
        <w:t xml:space="preserve"> </w:t>
      </w:r>
    </w:p>
    <w:p w14:paraId="549D3BF1" w14:textId="77777777" w:rsidR="003E308F" w:rsidRDefault="002F1F08" w:rsidP="002F1F08">
      <w:pPr>
        <w:tabs>
          <w:tab w:val="left" w:pos="2250"/>
        </w:tabs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2F117959" w14:textId="4FE74945" w:rsidR="008F5FAB" w:rsidRPr="00CF5C4C" w:rsidRDefault="003E308F" w:rsidP="00A21CFB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Deste modo</w:t>
      </w:r>
      <w:r w:rsidR="008F5FAB" w:rsidRPr="00CF5C4C">
        <w:rPr>
          <w:rFonts w:ascii="Arial" w:hAnsi="Arial" w:cs="Arial"/>
          <w:sz w:val="21"/>
          <w:szCs w:val="21"/>
        </w:rPr>
        <w:t>, segue</w:t>
      </w:r>
      <w:r w:rsidR="00D22483">
        <w:rPr>
          <w:rFonts w:ascii="Arial" w:hAnsi="Arial" w:cs="Arial"/>
          <w:sz w:val="21"/>
          <w:szCs w:val="21"/>
        </w:rPr>
        <w:t>m</w:t>
      </w:r>
      <w:r w:rsidR="008F5FAB" w:rsidRPr="00CF5C4C">
        <w:rPr>
          <w:rFonts w:ascii="Arial" w:hAnsi="Arial" w:cs="Arial"/>
          <w:sz w:val="21"/>
          <w:szCs w:val="21"/>
        </w:rPr>
        <w:t xml:space="preserve"> a</w:t>
      </w:r>
      <w:r w:rsidR="00D22483">
        <w:rPr>
          <w:rFonts w:ascii="Arial" w:hAnsi="Arial" w:cs="Arial"/>
          <w:sz w:val="21"/>
          <w:szCs w:val="21"/>
        </w:rPr>
        <w:t>s</w:t>
      </w:r>
      <w:r w:rsidR="008F5FAB" w:rsidRPr="00CF5C4C">
        <w:rPr>
          <w:rFonts w:ascii="Arial" w:hAnsi="Arial" w:cs="Arial"/>
          <w:sz w:val="21"/>
          <w:szCs w:val="21"/>
        </w:rPr>
        <w:t xml:space="preserve"> seguinte</w:t>
      </w:r>
      <w:r w:rsidR="00D22483">
        <w:rPr>
          <w:rFonts w:ascii="Arial" w:hAnsi="Arial" w:cs="Arial"/>
          <w:sz w:val="21"/>
          <w:szCs w:val="21"/>
        </w:rPr>
        <w:t>s</w:t>
      </w:r>
      <w:r w:rsidR="008F5FAB" w:rsidRPr="00CF5C4C">
        <w:rPr>
          <w:rFonts w:ascii="Arial" w:hAnsi="Arial" w:cs="Arial"/>
          <w:sz w:val="21"/>
          <w:szCs w:val="21"/>
        </w:rPr>
        <w:t xml:space="preserve"> alteraç</w:t>
      </w:r>
      <w:r w:rsidR="00D22483">
        <w:rPr>
          <w:rFonts w:ascii="Arial" w:hAnsi="Arial" w:cs="Arial"/>
          <w:sz w:val="21"/>
          <w:szCs w:val="21"/>
        </w:rPr>
        <w:t>ões</w:t>
      </w:r>
      <w:r w:rsidR="008F5FAB" w:rsidRPr="00CF5C4C">
        <w:rPr>
          <w:rFonts w:ascii="Arial" w:hAnsi="Arial" w:cs="Arial"/>
          <w:sz w:val="21"/>
          <w:szCs w:val="21"/>
        </w:rPr>
        <w:t>:</w:t>
      </w:r>
    </w:p>
    <w:p w14:paraId="4C691B48" w14:textId="77777777" w:rsidR="00235408" w:rsidRPr="00CF5C4C" w:rsidRDefault="00235408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2B47D1" w:rsidRPr="00A453F7" w14:paraId="40B42EC9" w14:textId="77777777" w:rsidTr="00A453F7">
        <w:tc>
          <w:tcPr>
            <w:tcW w:w="9103" w:type="dxa"/>
            <w:shd w:val="clear" w:color="auto" w:fill="auto"/>
          </w:tcPr>
          <w:p w14:paraId="77486BB9" w14:textId="77777777" w:rsidR="002B47D1" w:rsidRPr="00A453F7" w:rsidRDefault="002B47D1" w:rsidP="00A453F7">
            <w:pPr>
              <w:spacing w:before="24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sz w:val="21"/>
                <w:szCs w:val="21"/>
              </w:rPr>
              <w:t>ONDE SE LÊ:</w:t>
            </w:r>
          </w:p>
          <w:p w14:paraId="30599EDB" w14:textId="77777777" w:rsidR="002B47D1" w:rsidRPr="00A453F7" w:rsidRDefault="002B47D1" w:rsidP="00A453F7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CLÁUSULA SEGUNDA – DO VALOR</w:t>
            </w:r>
          </w:p>
          <w:p w14:paraId="792FFAC4" w14:textId="13F1BAD2" w:rsidR="002B47D1" w:rsidRPr="00A453F7" w:rsidRDefault="002B47D1" w:rsidP="00A453F7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2.1. </w:t>
            </w:r>
            <w:r w:rsidRPr="00A453F7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O valor estimado do presente contrato é de aproximadamente </w:t>
            </w:r>
            <w:r w:rsidR="007C35F1" w:rsidRPr="008A4443">
              <w:rPr>
                <w:rFonts w:ascii="Arial" w:hAnsi="Arial" w:cs="Arial"/>
                <w:b/>
                <w:sz w:val="21"/>
                <w:szCs w:val="21"/>
              </w:rPr>
              <w:t>R$</w:t>
            </w:r>
            <w:r w:rsidR="007C35F1">
              <w:rPr>
                <w:rFonts w:ascii="Arial" w:hAnsi="Arial" w:cs="Arial"/>
                <w:b/>
                <w:sz w:val="21"/>
                <w:szCs w:val="21"/>
              </w:rPr>
              <w:t xml:space="preserve"> 3.103.800,00</w:t>
            </w:r>
            <w:r w:rsidR="007C35F1" w:rsidRPr="008A4443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r w:rsidR="007C35F1">
              <w:rPr>
                <w:rFonts w:ascii="Arial" w:hAnsi="Arial" w:cs="Arial"/>
                <w:b/>
                <w:sz w:val="21"/>
                <w:szCs w:val="21"/>
              </w:rPr>
              <w:t>três milhões cento e três mil e oitocentos reais</w:t>
            </w:r>
            <w:r w:rsidR="007C35F1" w:rsidRPr="008A4443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="00460087" w:rsidRPr="0029745A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7C35F1">
              <w:rPr>
                <w:rFonts w:ascii="Arial" w:hAnsi="Arial" w:cs="Arial"/>
                <w:b/>
                <w:sz w:val="21"/>
                <w:szCs w:val="21"/>
              </w:rPr>
              <w:t xml:space="preserve"> (com alteração dada pelo Quito termo de apostilamento)</w:t>
            </w:r>
          </w:p>
        </w:tc>
      </w:tr>
    </w:tbl>
    <w:p w14:paraId="5B7398FA" w14:textId="77777777" w:rsidR="002B47D1" w:rsidRDefault="002B47D1" w:rsidP="002B47D1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2B47D1" w:rsidRPr="00A453F7" w14:paraId="2F2DCC6F" w14:textId="77777777" w:rsidTr="00A453F7">
        <w:tc>
          <w:tcPr>
            <w:tcW w:w="9103" w:type="dxa"/>
            <w:shd w:val="clear" w:color="auto" w:fill="auto"/>
          </w:tcPr>
          <w:p w14:paraId="7CC0A55A" w14:textId="3D5E0530" w:rsidR="002B47D1" w:rsidRPr="00A453F7" w:rsidRDefault="002B47D1" w:rsidP="00A453F7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color w:val="000000"/>
                <w:sz w:val="21"/>
                <w:szCs w:val="21"/>
              </w:rPr>
              <w:t>L</w:t>
            </w:r>
            <w:r w:rsidR="007C35F1">
              <w:rPr>
                <w:rFonts w:ascii="Arial" w:hAnsi="Arial" w:cs="Arial"/>
                <w:b/>
                <w:color w:val="000000"/>
                <w:sz w:val="21"/>
                <w:szCs w:val="21"/>
              </w:rPr>
              <w:t>EIA</w:t>
            </w:r>
            <w:r w:rsidRPr="00A453F7">
              <w:rPr>
                <w:rFonts w:ascii="Arial" w:hAnsi="Arial" w:cs="Arial"/>
                <w:b/>
                <w:color w:val="000000"/>
                <w:sz w:val="21"/>
                <w:szCs w:val="21"/>
              </w:rPr>
              <w:t>-SE:</w:t>
            </w:r>
            <w:r w:rsidRPr="00A453F7">
              <w:rPr>
                <w:rFonts w:ascii="Arial" w:hAnsi="Arial" w:cs="Arial"/>
                <w:b/>
                <w:color w:val="000000"/>
                <w:sz w:val="21"/>
                <w:szCs w:val="21"/>
              </w:rPr>
              <w:tab/>
            </w:r>
          </w:p>
          <w:p w14:paraId="05947B8A" w14:textId="77777777" w:rsidR="002B47D1" w:rsidRPr="00A453F7" w:rsidRDefault="002B47D1" w:rsidP="00A453F7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CLÁUSULA SEGUNDA – DO VALOR</w:t>
            </w:r>
          </w:p>
          <w:p w14:paraId="2C540AC4" w14:textId="07AEDA4F" w:rsidR="002B47D1" w:rsidRPr="00A453F7" w:rsidRDefault="002B47D1" w:rsidP="00A453F7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2.1. </w:t>
            </w:r>
            <w:r w:rsidRPr="00A453F7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O valor estimado do presente contrato é de aproximadamente </w:t>
            </w:r>
            <w:r w:rsidR="00AE6916" w:rsidRPr="008A4443">
              <w:rPr>
                <w:rFonts w:ascii="Arial" w:hAnsi="Arial" w:cs="Arial"/>
                <w:b/>
                <w:sz w:val="21"/>
                <w:szCs w:val="21"/>
              </w:rPr>
              <w:t>R$</w:t>
            </w:r>
            <w:r w:rsidR="00AE6916">
              <w:rPr>
                <w:rFonts w:ascii="Arial" w:hAnsi="Arial" w:cs="Arial"/>
                <w:b/>
                <w:sz w:val="21"/>
                <w:szCs w:val="21"/>
              </w:rPr>
              <w:t xml:space="preserve"> 3.539.800,00</w:t>
            </w:r>
            <w:r w:rsidR="00AE6916" w:rsidRPr="008A4443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r w:rsidR="00AE6916">
              <w:rPr>
                <w:rFonts w:ascii="Arial" w:hAnsi="Arial" w:cs="Arial"/>
                <w:b/>
                <w:sz w:val="21"/>
                <w:szCs w:val="21"/>
              </w:rPr>
              <w:t>três milhões Quinhentos e trinta e nove mil e oitocentos reais</w:t>
            </w:r>
            <w:r w:rsidR="00AE6916" w:rsidRPr="008A4443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="008A4443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</w:tr>
    </w:tbl>
    <w:p w14:paraId="0B087FE4" w14:textId="48B16B63" w:rsidR="0029745A" w:rsidRDefault="0029745A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109CC59" w14:textId="77777777" w:rsidR="004525DD" w:rsidRDefault="004525DD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FF16172" w14:textId="77777777" w:rsidR="004525DD" w:rsidRDefault="004525DD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3460ED" w14:textId="77777777" w:rsidR="004525DD" w:rsidRDefault="004525DD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775084" w14:textId="77777777" w:rsidR="004525DD" w:rsidRDefault="004525DD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A58D1C9" w14:textId="77777777" w:rsidR="004525DD" w:rsidRDefault="004525DD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C74F359" w14:textId="77777777" w:rsidR="004525DD" w:rsidRDefault="004525DD" w:rsidP="00A21CFB">
      <w:pPr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AE6916" w:rsidRPr="00A453F7" w14:paraId="6C434587" w14:textId="77777777" w:rsidTr="004525DD">
        <w:tc>
          <w:tcPr>
            <w:tcW w:w="8953" w:type="dxa"/>
            <w:shd w:val="clear" w:color="auto" w:fill="auto"/>
          </w:tcPr>
          <w:p w14:paraId="75607C6B" w14:textId="77777777" w:rsidR="00AE6916" w:rsidRPr="00A453F7" w:rsidRDefault="00AE6916" w:rsidP="00E76925">
            <w:pPr>
              <w:spacing w:before="24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sz w:val="21"/>
                <w:szCs w:val="21"/>
              </w:rPr>
              <w:t>ONDE SE LÊ:</w:t>
            </w:r>
          </w:p>
          <w:p w14:paraId="11920617" w14:textId="2F563367" w:rsidR="00AE6916" w:rsidRPr="00A453F7" w:rsidRDefault="00AE6916" w:rsidP="00E76925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CLÁUSULA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PRIMEIRA</w:t>
            </w: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– DO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OBJETO</w:t>
            </w:r>
          </w:p>
          <w:p w14:paraId="2A006584" w14:textId="207105D9" w:rsidR="00AE6916" w:rsidRPr="00A453F7" w:rsidRDefault="00AE6916" w:rsidP="00E76925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3.</w:t>
            </w: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A453F7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O valor </w:t>
            </w:r>
            <w:r w:rsidR="00D22483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DO AUXILIO ALIMENTAÇÃO devido a cada servidor é de </w:t>
            </w:r>
            <w:r w:rsidR="00D22483"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R$ </w:t>
            </w:r>
            <w:r w:rsid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4</w:t>
            </w:r>
            <w:r w:rsidR="00D22483"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00,00 (</w:t>
            </w:r>
            <w:r w:rsid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quatro</w:t>
            </w:r>
            <w:r w:rsidR="00D22483"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centos reais)</w:t>
            </w:r>
            <w:r w:rsidR="00D22483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, que será reajustado de acordo com a Legislação Vigente. </w:t>
            </w:r>
            <w:r w:rsidR="00D22483"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Reajuste o qual será acatado e administrado pela contratada, independente de aditivo contratual do volume ou valor, cabendo a contratante a comprovação da legislação referente ao reajuste ou abono somado ao benef</w:t>
            </w:r>
            <w:r w:rsid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í</w:t>
            </w:r>
            <w:r w:rsidR="00D22483"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cio.</w:t>
            </w:r>
            <w:r w:rsidR="00D22483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6BCF3E4E" w14:textId="383A4AFA" w:rsidR="00AE6916" w:rsidRDefault="00AE6916" w:rsidP="00AE6916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D22483" w:rsidRPr="00A453F7" w14:paraId="38B5A950" w14:textId="77777777" w:rsidTr="00E76925">
        <w:tc>
          <w:tcPr>
            <w:tcW w:w="9103" w:type="dxa"/>
            <w:shd w:val="clear" w:color="auto" w:fill="auto"/>
          </w:tcPr>
          <w:p w14:paraId="6258A0BB" w14:textId="768621E4" w:rsidR="00D22483" w:rsidRPr="00A453F7" w:rsidRDefault="00D22483" w:rsidP="00E76925">
            <w:pPr>
              <w:spacing w:before="24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LEIA-SE</w:t>
            </w:r>
            <w:r w:rsidRPr="00A453F7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7D1B1E0A" w14:textId="77777777" w:rsidR="00D22483" w:rsidRPr="00A453F7" w:rsidRDefault="00D22483" w:rsidP="00E76925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CLÁUSULA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PRIMEIRA</w:t>
            </w: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– DO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OBJETO</w:t>
            </w:r>
          </w:p>
          <w:p w14:paraId="145C6C5B" w14:textId="77777777" w:rsidR="00D22483" w:rsidRPr="00A453F7" w:rsidRDefault="00D22483" w:rsidP="00E76925">
            <w:pPr>
              <w:autoSpaceDE w:val="0"/>
              <w:autoSpaceDN w:val="0"/>
              <w:adjustRightInd w:val="0"/>
              <w:spacing w:before="240"/>
              <w:ind w:right="-1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3.</w:t>
            </w:r>
            <w:r w:rsidRPr="00A453F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A453F7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O valor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DO AUXILIO ALIMENTAÇÃO devido a cada servidor é de </w:t>
            </w:r>
            <w:r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R$ 800,00 (oitocentos reais)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, que será reajustado de acordo com a Legislação Vigente. </w:t>
            </w:r>
            <w:r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Reajuste o qual será acatado e administrado pela contratada, independente de aditivo contratual do volume ou valor, cabendo a contratante a comprovação da legislação referente ao reajuste ou abono somado ao benef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í</w:t>
            </w:r>
            <w:r w:rsidRPr="00D22483">
              <w:rPr>
                <w:rFonts w:ascii="Arial" w:hAnsi="Arial" w:cs="Arial"/>
                <w:b/>
                <w:color w:val="000000"/>
                <w:sz w:val="21"/>
                <w:szCs w:val="21"/>
              </w:rPr>
              <w:t>cio.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2F5B2BB1" w14:textId="77777777" w:rsidR="00D22483" w:rsidRDefault="00D22483" w:rsidP="00AE6916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b/>
          <w:color w:val="000000"/>
          <w:sz w:val="21"/>
          <w:szCs w:val="21"/>
        </w:rPr>
      </w:pPr>
    </w:p>
    <w:p w14:paraId="601EFED4" w14:textId="77777777" w:rsidR="008F5FAB" w:rsidRPr="002E0EB0" w:rsidRDefault="008F5FAB" w:rsidP="00A21CFB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CF5C4C">
        <w:rPr>
          <w:rFonts w:ascii="Arial" w:hAnsi="Arial" w:cs="Arial"/>
          <w:sz w:val="21"/>
          <w:szCs w:val="21"/>
        </w:rPr>
        <w:t xml:space="preserve">As demais cláusulas do </w:t>
      </w:r>
      <w:r w:rsidRPr="00CF5C4C">
        <w:rPr>
          <w:rFonts w:ascii="Arial" w:hAnsi="Arial" w:cs="Arial"/>
          <w:b/>
          <w:bCs/>
          <w:sz w:val="21"/>
          <w:szCs w:val="21"/>
        </w:rPr>
        <w:t xml:space="preserve">Contrato Administrativo Nº </w:t>
      </w:r>
      <w:r w:rsidR="003E308F">
        <w:rPr>
          <w:rFonts w:ascii="Arial" w:hAnsi="Arial" w:cs="Arial"/>
          <w:b/>
          <w:bCs/>
          <w:sz w:val="21"/>
          <w:szCs w:val="21"/>
        </w:rPr>
        <w:t>122/2017</w:t>
      </w:r>
      <w:r w:rsidR="003E308F" w:rsidRPr="003E308F">
        <w:rPr>
          <w:rFonts w:ascii="Arial" w:hAnsi="Arial" w:cs="Arial"/>
          <w:b/>
          <w:bCs/>
          <w:sz w:val="21"/>
          <w:szCs w:val="21"/>
        </w:rPr>
        <w:t>,</w:t>
      </w:r>
      <w:r w:rsidRPr="00CF5C4C">
        <w:rPr>
          <w:rFonts w:ascii="Arial" w:eastAsia="Batang" w:hAnsi="Arial" w:cs="Arial"/>
          <w:sz w:val="21"/>
          <w:szCs w:val="21"/>
        </w:rPr>
        <w:t xml:space="preserve"> permanecem inalteradas.</w:t>
      </w:r>
    </w:p>
    <w:p w14:paraId="20230347" w14:textId="77777777" w:rsidR="00460087" w:rsidRPr="00235408" w:rsidRDefault="00460087" w:rsidP="00A21CFB">
      <w:pPr>
        <w:spacing w:after="0"/>
        <w:ind w:firstLine="708"/>
        <w:jc w:val="both"/>
        <w:rPr>
          <w:rFonts w:ascii="Arial" w:eastAsia="Batang" w:hAnsi="Arial" w:cs="Arial"/>
        </w:rPr>
      </w:pPr>
    </w:p>
    <w:p w14:paraId="7A4182B9" w14:textId="77777777" w:rsidR="008F5FAB" w:rsidRDefault="008F5FAB" w:rsidP="00A21CFB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p w14:paraId="3E40DB6F" w14:textId="77777777" w:rsidR="0029745A" w:rsidRPr="00050BC1" w:rsidRDefault="0029745A" w:rsidP="00A21CFB">
      <w:pPr>
        <w:spacing w:after="0"/>
        <w:ind w:firstLine="708"/>
        <w:jc w:val="both"/>
        <w:rPr>
          <w:rFonts w:ascii="Arial" w:eastAsia="Batang" w:hAnsi="Arial" w:cs="Arial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8"/>
      </w:tblGrid>
      <w:tr w:rsidR="00CF5C4C" w:rsidRPr="00050BC1" w14:paraId="4929609F" w14:textId="77777777" w:rsidTr="00CF5C4C">
        <w:trPr>
          <w:jc w:val="center"/>
        </w:trPr>
        <w:tc>
          <w:tcPr>
            <w:tcW w:w="4508" w:type="dxa"/>
            <w:hideMark/>
          </w:tcPr>
          <w:p w14:paraId="592EFE46" w14:textId="77777777" w:rsidR="00CF5C4C" w:rsidRPr="00050BC1" w:rsidRDefault="00CF5C4C" w:rsidP="00050BC1">
            <w:pPr>
              <w:spacing w:after="0"/>
              <w:jc w:val="center"/>
              <w:rPr>
                <w:rFonts w:ascii="Arial" w:eastAsia="Batang" w:hAnsi="Arial" w:cs="Arial"/>
                <w:b/>
                <w:sz w:val="21"/>
                <w:szCs w:val="21"/>
              </w:rPr>
            </w:pPr>
            <w:r w:rsidRPr="00050BC1">
              <w:rPr>
                <w:rFonts w:ascii="Arial" w:eastAsia="Batang" w:hAnsi="Arial" w:cs="Arial"/>
                <w:b/>
                <w:sz w:val="21"/>
                <w:szCs w:val="21"/>
              </w:rPr>
              <w:t>JOSEMAR M. FERNANDES</w:t>
            </w:r>
          </w:p>
          <w:p w14:paraId="7ADDB22C" w14:textId="77777777" w:rsidR="00CF5C4C" w:rsidRPr="00050BC1" w:rsidRDefault="00CF5C4C" w:rsidP="00050BC1">
            <w:pPr>
              <w:spacing w:after="0"/>
              <w:jc w:val="center"/>
              <w:rPr>
                <w:rFonts w:ascii="Arial" w:eastAsia="Batang" w:hAnsi="Arial" w:cs="Arial"/>
                <w:sz w:val="21"/>
                <w:szCs w:val="21"/>
              </w:rPr>
            </w:pPr>
            <w:r w:rsidRPr="00050BC1">
              <w:rPr>
                <w:rFonts w:ascii="Arial" w:eastAsia="Batang" w:hAnsi="Arial" w:cs="Arial"/>
                <w:sz w:val="21"/>
                <w:szCs w:val="21"/>
              </w:rPr>
              <w:t>Prefeito Municipal</w:t>
            </w:r>
          </w:p>
          <w:p w14:paraId="26092DA9" w14:textId="77777777" w:rsidR="00CF5C4C" w:rsidRPr="00050BC1" w:rsidRDefault="00CF5C4C" w:rsidP="00050BC1">
            <w:pPr>
              <w:spacing w:after="0"/>
              <w:jc w:val="center"/>
              <w:rPr>
                <w:rFonts w:ascii="Arial" w:eastAsia="Batang" w:hAnsi="Arial" w:cs="Arial"/>
                <w:sz w:val="21"/>
                <w:szCs w:val="21"/>
              </w:rPr>
            </w:pPr>
            <w:r w:rsidRPr="00050BC1">
              <w:rPr>
                <w:rFonts w:ascii="Arial" w:eastAsia="Batang" w:hAnsi="Arial" w:cs="Arial"/>
                <w:sz w:val="21"/>
                <w:szCs w:val="21"/>
              </w:rPr>
              <w:t>CONTRATANTE</w:t>
            </w:r>
          </w:p>
        </w:tc>
      </w:tr>
    </w:tbl>
    <w:p w14:paraId="536C7E64" w14:textId="77777777" w:rsidR="004C6F42" w:rsidRPr="00235408" w:rsidRDefault="004C6F42" w:rsidP="0029745A">
      <w:pPr>
        <w:jc w:val="both"/>
      </w:pPr>
      <w:bookmarkStart w:id="0" w:name="_GoBack"/>
      <w:bookmarkEnd w:id="0"/>
    </w:p>
    <w:sectPr w:rsidR="004C6F42" w:rsidRPr="00235408" w:rsidSect="00260E91">
      <w:headerReference w:type="default" r:id="rId8"/>
      <w:footerReference w:type="default" r:id="rId9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5D25C" w14:textId="77777777" w:rsidR="006422C1" w:rsidRDefault="006422C1" w:rsidP="00F2344A">
      <w:pPr>
        <w:spacing w:after="0" w:line="240" w:lineRule="auto"/>
      </w:pPr>
      <w:r>
        <w:separator/>
      </w:r>
    </w:p>
  </w:endnote>
  <w:endnote w:type="continuationSeparator" w:id="0">
    <w:p w14:paraId="5A8E47E4" w14:textId="77777777" w:rsidR="006422C1" w:rsidRDefault="006422C1" w:rsidP="00F2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okman Old Style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5DD36" w14:textId="77777777" w:rsidR="0029745A" w:rsidRPr="005F6626" w:rsidRDefault="0029745A" w:rsidP="0029745A">
    <w:pPr>
      <w:pStyle w:val="Rodap"/>
      <w:spacing w:line="360" w:lineRule="auto"/>
      <w:ind w:left="-142" w:right="-177"/>
      <w:jc w:val="center"/>
      <w:rPr>
        <w:rFonts w:ascii="Arial" w:hAnsi="Arial" w:cs="Arial"/>
        <w:i/>
        <w:sz w:val="21"/>
        <w:szCs w:val="21"/>
      </w:rPr>
    </w:pPr>
    <w:r>
      <w:tab/>
    </w:r>
    <w:r w:rsidRPr="00C35539">
      <w:rPr>
        <w:rFonts w:ascii="Arial" w:hAnsi="Arial" w:cs="Arial"/>
      </w:rPr>
      <w:t>__________________________________________________________________________</w:t>
    </w:r>
    <w:r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Pr="005F6626">
      <w:rPr>
        <w:rFonts w:ascii="Arial" w:hAnsi="Arial" w:cs="Arial"/>
        <w:i/>
        <w:sz w:val="21"/>
        <w:szCs w:val="21"/>
      </w:rPr>
      <w:t>Praça José Valentim Lopes, 04 – Centro – Atílio Vivácqua - Espírito Santo - CEP: 29.490-000</w:t>
    </w:r>
  </w:p>
  <w:p w14:paraId="0A74039D" w14:textId="41D3CD55" w:rsidR="00225B7B" w:rsidRPr="0029745A" w:rsidRDefault="0029745A" w:rsidP="0029745A">
    <w:pPr>
      <w:pStyle w:val="Rodap"/>
      <w:spacing w:line="360" w:lineRule="auto"/>
      <w:ind w:left="-142" w:right="-177"/>
      <w:jc w:val="center"/>
      <w:rPr>
        <w:rFonts w:ascii="Arial" w:hAnsi="Arial" w:cs="Arial"/>
        <w:i/>
        <w:sz w:val="21"/>
        <w:szCs w:val="21"/>
      </w:rPr>
    </w:pPr>
    <w:r w:rsidRPr="005F6626">
      <w:rPr>
        <w:rFonts w:ascii="Arial" w:hAnsi="Arial" w:cs="Arial"/>
        <w:b/>
        <w:i/>
        <w:sz w:val="21"/>
        <w:szCs w:val="21"/>
      </w:rPr>
      <w:t>E-mail:</w:t>
    </w:r>
    <w:r w:rsidRPr="005F6626">
      <w:rPr>
        <w:rFonts w:ascii="Arial" w:hAnsi="Arial" w:cs="Arial"/>
        <w:i/>
        <w:sz w:val="21"/>
        <w:szCs w:val="21"/>
      </w:rPr>
      <w:t xml:space="preserve"> gabinete@pmav.es.gov.br | </w:t>
    </w:r>
    <w:r w:rsidRPr="005F6626">
      <w:rPr>
        <w:rFonts w:ascii="Arial" w:hAnsi="Arial" w:cs="Arial"/>
        <w:b/>
        <w:i/>
        <w:sz w:val="21"/>
        <w:szCs w:val="21"/>
      </w:rPr>
      <w:t>Tel.:</w:t>
    </w:r>
    <w:r w:rsidRPr="005F6626">
      <w:rPr>
        <w:rFonts w:ascii="Arial" w:hAnsi="Arial" w:cs="Arial"/>
        <w:i/>
        <w:sz w:val="21"/>
        <w:szCs w:val="21"/>
      </w:rPr>
      <w:t xml:space="preserve"> (28) 3538-1109 – Ramal 211 / 3538-1506 | </w:t>
    </w:r>
    <w:r w:rsidRPr="005F6626">
      <w:rPr>
        <w:rFonts w:ascii="Arial" w:hAnsi="Arial" w:cs="Arial"/>
        <w:b/>
        <w:i/>
        <w:sz w:val="21"/>
        <w:szCs w:val="21"/>
      </w:rPr>
      <w:t xml:space="preserve">Página: </w:t>
    </w:r>
    <w:r w:rsidRPr="005F6626">
      <w:rPr>
        <w:rFonts w:ascii="Arial" w:hAnsi="Arial" w:cs="Arial"/>
        <w:i/>
        <w:sz w:val="21"/>
        <w:szCs w:val="21"/>
      </w:rPr>
      <w:t>0</w:t>
    </w:r>
    <w:r w:rsidRPr="005F6626">
      <w:rPr>
        <w:rFonts w:ascii="Arial" w:hAnsi="Arial" w:cs="Arial"/>
        <w:i/>
        <w:sz w:val="21"/>
        <w:szCs w:val="21"/>
      </w:rPr>
      <w:fldChar w:fldCharType="begin"/>
    </w:r>
    <w:r w:rsidRPr="005F6626">
      <w:rPr>
        <w:rFonts w:ascii="Arial" w:hAnsi="Arial" w:cs="Arial"/>
        <w:i/>
        <w:sz w:val="21"/>
        <w:szCs w:val="21"/>
      </w:rPr>
      <w:instrText>PAGE   \* MERGEFORMAT</w:instrText>
    </w:r>
    <w:r w:rsidRPr="005F6626">
      <w:rPr>
        <w:rFonts w:ascii="Arial" w:hAnsi="Arial" w:cs="Arial"/>
        <w:i/>
        <w:sz w:val="21"/>
        <w:szCs w:val="21"/>
      </w:rPr>
      <w:fldChar w:fldCharType="separate"/>
    </w:r>
    <w:r w:rsidR="004525DD">
      <w:rPr>
        <w:rFonts w:ascii="Arial" w:hAnsi="Arial" w:cs="Arial"/>
        <w:i/>
        <w:noProof/>
        <w:sz w:val="21"/>
        <w:szCs w:val="21"/>
      </w:rPr>
      <w:t>1</w:t>
    </w:r>
    <w:r w:rsidRPr="005F6626">
      <w:rPr>
        <w:rFonts w:ascii="Arial" w:hAnsi="Arial" w:cs="Arial"/>
        <w:i/>
        <w:sz w:val="21"/>
        <w:szCs w:val="21"/>
      </w:rPr>
      <w:fldChar w:fldCharType="end"/>
    </w:r>
    <w:r w:rsidRPr="005F6626">
      <w:rPr>
        <w:rFonts w:ascii="Arial" w:hAnsi="Arial" w:cs="Arial"/>
        <w:i/>
        <w:sz w:val="21"/>
        <w:szCs w:val="21"/>
      </w:rPr>
      <w:t>/</w:t>
    </w:r>
    <w:r w:rsidR="004525DD">
      <w:rPr>
        <w:rFonts w:ascii="Arial" w:hAnsi="Arial" w:cs="Arial"/>
        <w:i/>
        <w:sz w:val="21"/>
        <w:szCs w:val="21"/>
      </w:rPr>
      <w:t>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16D09" w14:textId="77777777" w:rsidR="006422C1" w:rsidRDefault="006422C1" w:rsidP="00F2344A">
      <w:pPr>
        <w:spacing w:after="0" w:line="240" w:lineRule="auto"/>
      </w:pPr>
      <w:r>
        <w:separator/>
      </w:r>
    </w:p>
  </w:footnote>
  <w:footnote w:type="continuationSeparator" w:id="0">
    <w:p w14:paraId="4F1020C4" w14:textId="77777777" w:rsidR="006422C1" w:rsidRDefault="006422C1" w:rsidP="00F2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5C45E" w14:textId="77777777" w:rsidR="00225B7B" w:rsidRPr="0029745A" w:rsidRDefault="004525DD" w:rsidP="0029745A">
    <w:pPr>
      <w:pStyle w:val="Cabealho"/>
    </w:pPr>
    <w:r>
      <w:rPr>
        <w:noProof/>
        <w:lang w:eastAsia="pt-BR"/>
      </w:rPr>
      <w:pict w14:anchorId="1610A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1026" type="#_x0000_t75" style="position:absolute;margin-left:-84.15pt;margin-top:-84.45pt;width:595.45pt;height:841.9pt;z-index:-251658752;mso-position-horizontal-relative:margin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044F73A3"/>
    <w:multiLevelType w:val="hybridMultilevel"/>
    <w:tmpl w:val="FB14B082"/>
    <w:lvl w:ilvl="0" w:tplc="04160017">
      <w:start w:val="1"/>
      <w:numFmt w:val="lowerLetter"/>
      <w:lvlText w:val="%1)"/>
      <w:lvlJc w:val="left"/>
      <w:pPr>
        <w:ind w:left="1065" w:hanging="360"/>
      </w:p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AB5C2C"/>
    <w:multiLevelType w:val="hybridMultilevel"/>
    <w:tmpl w:val="8CC88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7B31"/>
    <w:multiLevelType w:val="hybridMultilevel"/>
    <w:tmpl w:val="A254FCCE"/>
    <w:lvl w:ilvl="0" w:tplc="078251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13BAD"/>
    <w:multiLevelType w:val="singleLevel"/>
    <w:tmpl w:val="59184C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222352"/>
    <w:multiLevelType w:val="hybridMultilevel"/>
    <w:tmpl w:val="9324371E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69A4326"/>
    <w:multiLevelType w:val="hybridMultilevel"/>
    <w:tmpl w:val="860037E2"/>
    <w:lvl w:ilvl="0" w:tplc="04160017">
      <w:start w:val="1"/>
      <w:numFmt w:val="lowerLetter"/>
      <w:lvlText w:val="%1)"/>
      <w:lvlJc w:val="left"/>
      <w:pPr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7F1231D"/>
    <w:multiLevelType w:val="hybridMultilevel"/>
    <w:tmpl w:val="F7ECAE58"/>
    <w:lvl w:ilvl="0" w:tplc="BF92FE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33AFE"/>
    <w:multiLevelType w:val="hybridMultilevel"/>
    <w:tmpl w:val="E5268F04"/>
    <w:lvl w:ilvl="0" w:tplc="04160017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450598"/>
    <w:multiLevelType w:val="hybridMultilevel"/>
    <w:tmpl w:val="0CD45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74B66"/>
    <w:multiLevelType w:val="hybridMultilevel"/>
    <w:tmpl w:val="AA700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36287"/>
    <w:multiLevelType w:val="multilevel"/>
    <w:tmpl w:val="35DA62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12" w15:restartNumberingAfterBreak="0">
    <w:nsid w:val="2CEF1022"/>
    <w:multiLevelType w:val="multilevel"/>
    <w:tmpl w:val="2A00A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1A66637"/>
    <w:multiLevelType w:val="hybridMultilevel"/>
    <w:tmpl w:val="F33281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135CF"/>
    <w:multiLevelType w:val="hybridMultilevel"/>
    <w:tmpl w:val="2D58DF56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859771C"/>
    <w:multiLevelType w:val="hybridMultilevel"/>
    <w:tmpl w:val="97506A6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9053BB7"/>
    <w:multiLevelType w:val="hybridMultilevel"/>
    <w:tmpl w:val="2DE8951A"/>
    <w:lvl w:ilvl="0" w:tplc="1B701B5E">
      <w:start w:val="1"/>
      <w:numFmt w:val="lowerLetter"/>
      <w:lvlText w:val="%1)"/>
      <w:lvlJc w:val="righ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B873C2"/>
    <w:multiLevelType w:val="hybridMultilevel"/>
    <w:tmpl w:val="35767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A049E"/>
    <w:multiLevelType w:val="hybridMultilevel"/>
    <w:tmpl w:val="DA2C850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FA5FF5"/>
    <w:multiLevelType w:val="hybridMultilevel"/>
    <w:tmpl w:val="2AE060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A4D89"/>
    <w:multiLevelType w:val="hybridMultilevel"/>
    <w:tmpl w:val="83F6D4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44ED3"/>
    <w:multiLevelType w:val="hybridMultilevel"/>
    <w:tmpl w:val="817ACEE6"/>
    <w:lvl w:ilvl="0" w:tplc="04160017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24453"/>
    <w:multiLevelType w:val="hybridMultilevel"/>
    <w:tmpl w:val="B28AC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5049C"/>
    <w:multiLevelType w:val="hybridMultilevel"/>
    <w:tmpl w:val="00D2D284"/>
    <w:lvl w:ilvl="0" w:tplc="05665900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30927BE"/>
    <w:multiLevelType w:val="hybridMultilevel"/>
    <w:tmpl w:val="BC00BD9E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7270BE3"/>
    <w:multiLevelType w:val="hybridMultilevel"/>
    <w:tmpl w:val="0D7EE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624FD"/>
    <w:multiLevelType w:val="hybridMultilevel"/>
    <w:tmpl w:val="509018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E69E8"/>
    <w:multiLevelType w:val="hybridMultilevel"/>
    <w:tmpl w:val="873A3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87888"/>
    <w:multiLevelType w:val="hybridMultilevel"/>
    <w:tmpl w:val="A43C45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B90820"/>
    <w:multiLevelType w:val="hybridMultilevel"/>
    <w:tmpl w:val="CAA0E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97CBC"/>
    <w:multiLevelType w:val="hybridMultilevel"/>
    <w:tmpl w:val="28747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10CAF"/>
    <w:multiLevelType w:val="hybridMultilevel"/>
    <w:tmpl w:val="8772BF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22"/>
  </w:num>
  <w:num w:numId="4">
    <w:abstractNumId w:val="8"/>
  </w:num>
  <w:num w:numId="5">
    <w:abstractNumId w:val="0"/>
  </w:num>
  <w:num w:numId="6">
    <w:abstractNumId w:val="3"/>
  </w:num>
  <w:num w:numId="7">
    <w:abstractNumId w:val="16"/>
  </w:num>
  <w:num w:numId="8">
    <w:abstractNumId w:val="10"/>
  </w:num>
  <w:num w:numId="9">
    <w:abstractNumId w:val="19"/>
  </w:num>
  <w:num w:numId="10">
    <w:abstractNumId w:val="31"/>
  </w:num>
  <w:num w:numId="11">
    <w:abstractNumId w:val="30"/>
  </w:num>
  <w:num w:numId="12">
    <w:abstractNumId w:val="7"/>
  </w:num>
  <w:num w:numId="13">
    <w:abstractNumId w:val="32"/>
  </w:num>
  <w:num w:numId="14">
    <w:abstractNumId w:val="15"/>
  </w:num>
  <w:num w:numId="15">
    <w:abstractNumId w:val="17"/>
  </w:num>
  <w:num w:numId="16">
    <w:abstractNumId w:val="23"/>
  </w:num>
  <w:num w:numId="17">
    <w:abstractNumId w:val="11"/>
  </w:num>
  <w:num w:numId="18">
    <w:abstractNumId w:val="9"/>
  </w:num>
  <w:num w:numId="19">
    <w:abstractNumId w:val="2"/>
  </w:num>
  <w:num w:numId="20">
    <w:abstractNumId w:val="1"/>
  </w:num>
  <w:num w:numId="21">
    <w:abstractNumId w:val="27"/>
  </w:num>
  <w:num w:numId="22">
    <w:abstractNumId w:val="13"/>
  </w:num>
  <w:num w:numId="23">
    <w:abstractNumId w:val="20"/>
  </w:num>
  <w:num w:numId="24">
    <w:abstractNumId w:val="25"/>
  </w:num>
  <w:num w:numId="25">
    <w:abstractNumId w:val="21"/>
  </w:num>
  <w:num w:numId="26">
    <w:abstractNumId w:val="6"/>
  </w:num>
  <w:num w:numId="27">
    <w:abstractNumId w:val="26"/>
  </w:num>
  <w:num w:numId="28">
    <w:abstractNumId w:val="12"/>
  </w:num>
  <w:num w:numId="29">
    <w:abstractNumId w:val="5"/>
  </w:num>
  <w:num w:numId="30">
    <w:abstractNumId w:val="4"/>
  </w:num>
  <w:num w:numId="31">
    <w:abstractNumId w:val="28"/>
  </w:num>
  <w:num w:numId="32">
    <w:abstractNumId w:val="1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4A"/>
    <w:rsid w:val="00007844"/>
    <w:rsid w:val="00015915"/>
    <w:rsid w:val="00023485"/>
    <w:rsid w:val="0003056A"/>
    <w:rsid w:val="00031287"/>
    <w:rsid w:val="00036163"/>
    <w:rsid w:val="0004355F"/>
    <w:rsid w:val="00050BC1"/>
    <w:rsid w:val="00056B0E"/>
    <w:rsid w:val="00071E71"/>
    <w:rsid w:val="0007372E"/>
    <w:rsid w:val="000747D1"/>
    <w:rsid w:val="00085B1A"/>
    <w:rsid w:val="00094BD4"/>
    <w:rsid w:val="000A0D46"/>
    <w:rsid w:val="000A149F"/>
    <w:rsid w:val="000A3287"/>
    <w:rsid w:val="000B08CF"/>
    <w:rsid w:val="000B3B16"/>
    <w:rsid w:val="000C6B63"/>
    <w:rsid w:val="000C785D"/>
    <w:rsid w:val="000D5FB8"/>
    <w:rsid w:val="000E0C8E"/>
    <w:rsid w:val="000E53B1"/>
    <w:rsid w:val="000E7A3C"/>
    <w:rsid w:val="000F298F"/>
    <w:rsid w:val="00102693"/>
    <w:rsid w:val="00103189"/>
    <w:rsid w:val="00106432"/>
    <w:rsid w:val="0011722F"/>
    <w:rsid w:val="00147B8C"/>
    <w:rsid w:val="00161736"/>
    <w:rsid w:val="00165882"/>
    <w:rsid w:val="00181776"/>
    <w:rsid w:val="00185A9D"/>
    <w:rsid w:val="00195DBB"/>
    <w:rsid w:val="00197D67"/>
    <w:rsid w:val="001F62F0"/>
    <w:rsid w:val="001F7092"/>
    <w:rsid w:val="00203220"/>
    <w:rsid w:val="002161E5"/>
    <w:rsid w:val="00225B7B"/>
    <w:rsid w:val="00230BD1"/>
    <w:rsid w:val="002329FC"/>
    <w:rsid w:val="00235408"/>
    <w:rsid w:val="00237A38"/>
    <w:rsid w:val="0024149B"/>
    <w:rsid w:val="00250913"/>
    <w:rsid w:val="002564E7"/>
    <w:rsid w:val="002567F9"/>
    <w:rsid w:val="00260E91"/>
    <w:rsid w:val="00267E0D"/>
    <w:rsid w:val="00276863"/>
    <w:rsid w:val="002832A3"/>
    <w:rsid w:val="00284FA8"/>
    <w:rsid w:val="0029745A"/>
    <w:rsid w:val="002A7554"/>
    <w:rsid w:val="002B2217"/>
    <w:rsid w:val="002B47D1"/>
    <w:rsid w:val="002B6CAA"/>
    <w:rsid w:val="002D495C"/>
    <w:rsid w:val="002E0EB0"/>
    <w:rsid w:val="002E282B"/>
    <w:rsid w:val="002F1F08"/>
    <w:rsid w:val="00300000"/>
    <w:rsid w:val="0030426C"/>
    <w:rsid w:val="0030451B"/>
    <w:rsid w:val="00305970"/>
    <w:rsid w:val="00311A89"/>
    <w:rsid w:val="0031598E"/>
    <w:rsid w:val="0031727E"/>
    <w:rsid w:val="00326C64"/>
    <w:rsid w:val="00336B59"/>
    <w:rsid w:val="0034682C"/>
    <w:rsid w:val="003479F4"/>
    <w:rsid w:val="00352338"/>
    <w:rsid w:val="0035301C"/>
    <w:rsid w:val="0036753D"/>
    <w:rsid w:val="0037270A"/>
    <w:rsid w:val="00375273"/>
    <w:rsid w:val="00375A2E"/>
    <w:rsid w:val="003812BD"/>
    <w:rsid w:val="00381E1D"/>
    <w:rsid w:val="00385404"/>
    <w:rsid w:val="003A1F1B"/>
    <w:rsid w:val="003B2051"/>
    <w:rsid w:val="003E18CD"/>
    <w:rsid w:val="003E1CD2"/>
    <w:rsid w:val="003E308F"/>
    <w:rsid w:val="003F67A4"/>
    <w:rsid w:val="003F730F"/>
    <w:rsid w:val="004229F9"/>
    <w:rsid w:val="0042466F"/>
    <w:rsid w:val="00431BF9"/>
    <w:rsid w:val="00434EEA"/>
    <w:rsid w:val="00440823"/>
    <w:rsid w:val="00444822"/>
    <w:rsid w:val="00451E92"/>
    <w:rsid w:val="004525DD"/>
    <w:rsid w:val="004526C8"/>
    <w:rsid w:val="00460087"/>
    <w:rsid w:val="00460828"/>
    <w:rsid w:val="00462955"/>
    <w:rsid w:val="00462C2B"/>
    <w:rsid w:val="004673FC"/>
    <w:rsid w:val="00476AC3"/>
    <w:rsid w:val="00485F1B"/>
    <w:rsid w:val="004A1F84"/>
    <w:rsid w:val="004A7EC4"/>
    <w:rsid w:val="004B42A2"/>
    <w:rsid w:val="004B58F9"/>
    <w:rsid w:val="004B5D7A"/>
    <w:rsid w:val="004C2378"/>
    <w:rsid w:val="004C4C09"/>
    <w:rsid w:val="004C6F42"/>
    <w:rsid w:val="004D4B59"/>
    <w:rsid w:val="0050120B"/>
    <w:rsid w:val="00530EC1"/>
    <w:rsid w:val="005427F4"/>
    <w:rsid w:val="00545774"/>
    <w:rsid w:val="0054675B"/>
    <w:rsid w:val="005475BC"/>
    <w:rsid w:val="0055536F"/>
    <w:rsid w:val="005837A5"/>
    <w:rsid w:val="005843D9"/>
    <w:rsid w:val="00595F00"/>
    <w:rsid w:val="00596AFA"/>
    <w:rsid w:val="005A4B0B"/>
    <w:rsid w:val="005A4FAE"/>
    <w:rsid w:val="005A7B0E"/>
    <w:rsid w:val="005B13CC"/>
    <w:rsid w:val="005B1ABE"/>
    <w:rsid w:val="005C1E5E"/>
    <w:rsid w:val="005C2092"/>
    <w:rsid w:val="005E10B8"/>
    <w:rsid w:val="005E5149"/>
    <w:rsid w:val="005F6C65"/>
    <w:rsid w:val="00603903"/>
    <w:rsid w:val="006133F3"/>
    <w:rsid w:val="00616370"/>
    <w:rsid w:val="0064000E"/>
    <w:rsid w:val="006422C1"/>
    <w:rsid w:val="00657B23"/>
    <w:rsid w:val="006771D5"/>
    <w:rsid w:val="006772DF"/>
    <w:rsid w:val="00692283"/>
    <w:rsid w:val="006953BC"/>
    <w:rsid w:val="006A0161"/>
    <w:rsid w:val="006A26BE"/>
    <w:rsid w:val="006C6A87"/>
    <w:rsid w:val="006C727D"/>
    <w:rsid w:val="006D396D"/>
    <w:rsid w:val="006E0704"/>
    <w:rsid w:val="006F3DED"/>
    <w:rsid w:val="007077CC"/>
    <w:rsid w:val="00707F62"/>
    <w:rsid w:val="00715EFE"/>
    <w:rsid w:val="00732097"/>
    <w:rsid w:val="00734B05"/>
    <w:rsid w:val="007420E9"/>
    <w:rsid w:val="00745C1B"/>
    <w:rsid w:val="00764A8D"/>
    <w:rsid w:val="007714DC"/>
    <w:rsid w:val="00784D17"/>
    <w:rsid w:val="0079308A"/>
    <w:rsid w:val="007B2AB1"/>
    <w:rsid w:val="007C35F1"/>
    <w:rsid w:val="007D6F7E"/>
    <w:rsid w:val="007E68E5"/>
    <w:rsid w:val="007F1F28"/>
    <w:rsid w:val="007F28F5"/>
    <w:rsid w:val="007F6077"/>
    <w:rsid w:val="008204DA"/>
    <w:rsid w:val="00820ACA"/>
    <w:rsid w:val="00835E0E"/>
    <w:rsid w:val="0084045C"/>
    <w:rsid w:val="00877E67"/>
    <w:rsid w:val="008950B5"/>
    <w:rsid w:val="00897DD8"/>
    <w:rsid w:val="008A4443"/>
    <w:rsid w:val="008B3E51"/>
    <w:rsid w:val="008D688A"/>
    <w:rsid w:val="008D69E4"/>
    <w:rsid w:val="008E3D28"/>
    <w:rsid w:val="008F5FAB"/>
    <w:rsid w:val="009005FE"/>
    <w:rsid w:val="0090345B"/>
    <w:rsid w:val="009034FD"/>
    <w:rsid w:val="0091535F"/>
    <w:rsid w:val="00923637"/>
    <w:rsid w:val="00926CEC"/>
    <w:rsid w:val="00932799"/>
    <w:rsid w:val="00950989"/>
    <w:rsid w:val="009554F7"/>
    <w:rsid w:val="0096386B"/>
    <w:rsid w:val="00964A4A"/>
    <w:rsid w:val="009709D2"/>
    <w:rsid w:val="00971C95"/>
    <w:rsid w:val="00981563"/>
    <w:rsid w:val="00992526"/>
    <w:rsid w:val="00993B04"/>
    <w:rsid w:val="009A3651"/>
    <w:rsid w:val="009A4360"/>
    <w:rsid w:val="009A7F20"/>
    <w:rsid w:val="009B51A0"/>
    <w:rsid w:val="009B7982"/>
    <w:rsid w:val="00A16813"/>
    <w:rsid w:val="00A204A6"/>
    <w:rsid w:val="00A21CFB"/>
    <w:rsid w:val="00A21DB2"/>
    <w:rsid w:val="00A43047"/>
    <w:rsid w:val="00A44626"/>
    <w:rsid w:val="00A453F7"/>
    <w:rsid w:val="00A544BC"/>
    <w:rsid w:val="00A62A7E"/>
    <w:rsid w:val="00A62EEB"/>
    <w:rsid w:val="00A70F06"/>
    <w:rsid w:val="00A76649"/>
    <w:rsid w:val="00A8707C"/>
    <w:rsid w:val="00A92A75"/>
    <w:rsid w:val="00AA2A0B"/>
    <w:rsid w:val="00AA6D66"/>
    <w:rsid w:val="00AA785F"/>
    <w:rsid w:val="00AB08DF"/>
    <w:rsid w:val="00AC2BFD"/>
    <w:rsid w:val="00AC50D2"/>
    <w:rsid w:val="00AD1016"/>
    <w:rsid w:val="00AD24A3"/>
    <w:rsid w:val="00AD6D6C"/>
    <w:rsid w:val="00AE6916"/>
    <w:rsid w:val="00AF12B3"/>
    <w:rsid w:val="00AF28B4"/>
    <w:rsid w:val="00AF2F75"/>
    <w:rsid w:val="00AF49B5"/>
    <w:rsid w:val="00B04782"/>
    <w:rsid w:val="00B2279E"/>
    <w:rsid w:val="00B22E28"/>
    <w:rsid w:val="00B25360"/>
    <w:rsid w:val="00B25F75"/>
    <w:rsid w:val="00B27B6C"/>
    <w:rsid w:val="00B3366C"/>
    <w:rsid w:val="00B44036"/>
    <w:rsid w:val="00B4514C"/>
    <w:rsid w:val="00B567E8"/>
    <w:rsid w:val="00B61A17"/>
    <w:rsid w:val="00B67C87"/>
    <w:rsid w:val="00B7061F"/>
    <w:rsid w:val="00B75CD9"/>
    <w:rsid w:val="00B7641D"/>
    <w:rsid w:val="00B85708"/>
    <w:rsid w:val="00B903BB"/>
    <w:rsid w:val="00BA082D"/>
    <w:rsid w:val="00BA1047"/>
    <w:rsid w:val="00BA3ABC"/>
    <w:rsid w:val="00BA46C5"/>
    <w:rsid w:val="00BA4911"/>
    <w:rsid w:val="00BC4D92"/>
    <w:rsid w:val="00BC68C7"/>
    <w:rsid w:val="00BE3427"/>
    <w:rsid w:val="00BF0ADB"/>
    <w:rsid w:val="00BF1AA1"/>
    <w:rsid w:val="00C11861"/>
    <w:rsid w:val="00C15724"/>
    <w:rsid w:val="00C2058E"/>
    <w:rsid w:val="00C45BFF"/>
    <w:rsid w:val="00C50BC6"/>
    <w:rsid w:val="00C5683B"/>
    <w:rsid w:val="00C61AF6"/>
    <w:rsid w:val="00C70571"/>
    <w:rsid w:val="00C80C3A"/>
    <w:rsid w:val="00C90798"/>
    <w:rsid w:val="00CC08FF"/>
    <w:rsid w:val="00CC308B"/>
    <w:rsid w:val="00CD1C8C"/>
    <w:rsid w:val="00CE20FD"/>
    <w:rsid w:val="00CE7BD9"/>
    <w:rsid w:val="00CF5C4C"/>
    <w:rsid w:val="00CF7B1C"/>
    <w:rsid w:val="00D06703"/>
    <w:rsid w:val="00D06A57"/>
    <w:rsid w:val="00D14EB7"/>
    <w:rsid w:val="00D179F0"/>
    <w:rsid w:val="00D21089"/>
    <w:rsid w:val="00D22483"/>
    <w:rsid w:val="00D34DDB"/>
    <w:rsid w:val="00D47E15"/>
    <w:rsid w:val="00D605D2"/>
    <w:rsid w:val="00D7251B"/>
    <w:rsid w:val="00D76431"/>
    <w:rsid w:val="00D828C4"/>
    <w:rsid w:val="00D92A81"/>
    <w:rsid w:val="00DA1384"/>
    <w:rsid w:val="00DA5B81"/>
    <w:rsid w:val="00DA6A4F"/>
    <w:rsid w:val="00DB6408"/>
    <w:rsid w:val="00DC25AB"/>
    <w:rsid w:val="00DC32EA"/>
    <w:rsid w:val="00DE65B9"/>
    <w:rsid w:val="00E05445"/>
    <w:rsid w:val="00E065D8"/>
    <w:rsid w:val="00E360A6"/>
    <w:rsid w:val="00E3654C"/>
    <w:rsid w:val="00E36636"/>
    <w:rsid w:val="00E52C97"/>
    <w:rsid w:val="00E5593E"/>
    <w:rsid w:val="00E577E7"/>
    <w:rsid w:val="00E915C7"/>
    <w:rsid w:val="00E92983"/>
    <w:rsid w:val="00EB0040"/>
    <w:rsid w:val="00EC3F22"/>
    <w:rsid w:val="00ED6B19"/>
    <w:rsid w:val="00EE41D0"/>
    <w:rsid w:val="00EE5279"/>
    <w:rsid w:val="00EF0AD7"/>
    <w:rsid w:val="00EF5477"/>
    <w:rsid w:val="00F05E31"/>
    <w:rsid w:val="00F20275"/>
    <w:rsid w:val="00F20792"/>
    <w:rsid w:val="00F2344A"/>
    <w:rsid w:val="00F26543"/>
    <w:rsid w:val="00F303C8"/>
    <w:rsid w:val="00F33B39"/>
    <w:rsid w:val="00F373FA"/>
    <w:rsid w:val="00F4618D"/>
    <w:rsid w:val="00F46D39"/>
    <w:rsid w:val="00F4746E"/>
    <w:rsid w:val="00F5064B"/>
    <w:rsid w:val="00F52A2B"/>
    <w:rsid w:val="00F71FEA"/>
    <w:rsid w:val="00F930A1"/>
    <w:rsid w:val="00F9453E"/>
    <w:rsid w:val="00FA36AF"/>
    <w:rsid w:val="00FA5F54"/>
    <w:rsid w:val="00FB6384"/>
    <w:rsid w:val="00FD10C2"/>
    <w:rsid w:val="00FD3C0C"/>
    <w:rsid w:val="00FE0405"/>
    <w:rsid w:val="00FE043E"/>
    <w:rsid w:val="00FE209F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636DF"/>
  <w15:chartTrackingRefBased/>
  <w15:docId w15:val="{A0D55520-C8AF-4258-A759-DB34AED9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55F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7F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7F9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E0C8E"/>
    <w:pPr>
      <w:spacing w:before="240" w:after="60" w:line="240" w:lineRule="auto"/>
      <w:outlineLvl w:val="6"/>
    </w:pPr>
    <w:rPr>
      <w:rFonts w:eastAsia="Times New Roman"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66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E0C8E"/>
    <w:pPr>
      <w:spacing w:before="240" w:after="60" w:line="240" w:lineRule="auto"/>
      <w:outlineLvl w:val="8"/>
    </w:pPr>
    <w:rPr>
      <w:rFonts w:ascii="Arial" w:eastAsia="Times New Roman" w:hAnsi="Arial" w:cs="Arial"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3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44A"/>
  </w:style>
  <w:style w:type="paragraph" w:styleId="Rodap">
    <w:name w:val="footer"/>
    <w:basedOn w:val="Normal"/>
    <w:link w:val="RodapChar"/>
    <w:uiPriority w:val="99"/>
    <w:unhideWhenUsed/>
    <w:rsid w:val="00F23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44A"/>
  </w:style>
  <w:style w:type="paragraph" w:styleId="Textodebalo">
    <w:name w:val="Balloon Text"/>
    <w:basedOn w:val="Normal"/>
    <w:link w:val="TextodebaloChar"/>
    <w:uiPriority w:val="99"/>
    <w:semiHidden/>
    <w:unhideWhenUsed/>
    <w:rsid w:val="00F2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234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E0C8E"/>
  </w:style>
  <w:style w:type="character" w:customStyle="1" w:styleId="Ttulo7Char">
    <w:name w:val="Título 7 Char"/>
    <w:link w:val="Ttulo7"/>
    <w:semiHidden/>
    <w:rsid w:val="000E0C8E"/>
    <w:rPr>
      <w:rFonts w:eastAsia="Times New Roman"/>
      <w:bCs/>
      <w:sz w:val="24"/>
      <w:szCs w:val="24"/>
    </w:rPr>
  </w:style>
  <w:style w:type="character" w:customStyle="1" w:styleId="Ttulo9Char">
    <w:name w:val="Título 9 Char"/>
    <w:link w:val="Ttulo9"/>
    <w:rsid w:val="000E0C8E"/>
    <w:rPr>
      <w:rFonts w:ascii="Arial" w:eastAsia="Times New Roman" w:hAnsi="Arial" w:cs="Arial"/>
      <w:bCs/>
      <w:sz w:val="22"/>
      <w:szCs w:val="22"/>
    </w:rPr>
  </w:style>
  <w:style w:type="paragraph" w:styleId="Corpodetexto2">
    <w:name w:val="Body Text 2"/>
    <w:basedOn w:val="Normal"/>
    <w:link w:val="Corpodetexto2Char"/>
    <w:rsid w:val="000E0C8E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szCs w:val="20"/>
    </w:rPr>
  </w:style>
  <w:style w:type="character" w:customStyle="1" w:styleId="Corpodetexto2Char">
    <w:name w:val="Corpo de texto 2 Char"/>
    <w:link w:val="Corpodetexto2"/>
    <w:rsid w:val="000E0C8E"/>
    <w:rPr>
      <w:rFonts w:ascii="Arial" w:eastAsia="Times New Roman" w:hAnsi="Arial" w:cs="Arial"/>
      <w:b/>
      <w:sz w:val="22"/>
      <w:lang w:eastAsia="en-US"/>
    </w:rPr>
  </w:style>
  <w:style w:type="paragraph" w:customStyle="1" w:styleId="WW-Corpodetexto2">
    <w:name w:val="WW-Corpo de texto 2"/>
    <w:basedOn w:val="Normal"/>
    <w:rsid w:val="000E0C8E"/>
    <w:pPr>
      <w:widowControl w:val="0"/>
      <w:suppressAutoHyphens/>
      <w:autoSpaceDE w:val="0"/>
      <w:spacing w:after="0" w:line="240" w:lineRule="auto"/>
      <w:jc w:val="both"/>
    </w:pPr>
    <w:rPr>
      <w:rFonts w:ascii="Bitstream Vera Serif" w:eastAsia="Bitstream Vera Sans" w:hAnsi="Bitstream Vera Serif"/>
      <w:sz w:val="24"/>
      <w:szCs w:val="20"/>
      <w:lang w:eastAsia="pt-BR"/>
    </w:rPr>
  </w:style>
  <w:style w:type="paragraph" w:customStyle="1" w:styleId="ecmsobodytext">
    <w:name w:val="ec_msobodytext"/>
    <w:basedOn w:val="Normal"/>
    <w:rsid w:val="000E0C8E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0E0C8E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PargrafodaLista">
    <w:name w:val="List Paragraph"/>
    <w:basedOn w:val="Normal"/>
    <w:uiPriority w:val="34"/>
    <w:qFormat/>
    <w:rsid w:val="000E0C8E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SemEspaamento">
    <w:name w:val="No Spacing"/>
    <w:uiPriority w:val="1"/>
    <w:qFormat/>
    <w:rsid w:val="000E0C8E"/>
    <w:rPr>
      <w:rFonts w:ascii="Univers" w:eastAsia="Times New Roman" w:hAnsi="Univers" w:cs="Arial"/>
      <w:bCs/>
      <w:sz w:val="28"/>
    </w:rPr>
  </w:style>
  <w:style w:type="paragraph" w:styleId="Corpodetexto">
    <w:name w:val="Body Text"/>
    <w:basedOn w:val="Normal"/>
    <w:link w:val="CorpodetextoChar"/>
    <w:unhideWhenUsed/>
    <w:rsid w:val="000E0C8E"/>
    <w:pPr>
      <w:spacing w:after="12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character" w:customStyle="1" w:styleId="CorpodetextoChar">
    <w:name w:val="Corpo de texto Char"/>
    <w:link w:val="Corpodetexto"/>
    <w:rsid w:val="000E0C8E"/>
    <w:rPr>
      <w:rFonts w:ascii="Univers" w:eastAsia="Times New Roman" w:hAnsi="Univers" w:cs="Arial"/>
      <w:bCs/>
      <w:sz w:val="28"/>
    </w:rPr>
  </w:style>
  <w:style w:type="paragraph" w:customStyle="1" w:styleId="SemEspa3famento">
    <w:name w:val="Sem Espaç3famento"/>
    <w:uiPriority w:val="99"/>
    <w:rsid w:val="000E0C8E"/>
    <w:pPr>
      <w:widowControl w:val="0"/>
      <w:autoSpaceDN w:val="0"/>
      <w:adjustRightInd w:val="0"/>
    </w:pPr>
    <w:rPr>
      <w:rFonts w:eastAsia="Times New Roman" w:cs="Calibri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42466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">
    <w:name w:val="Corpo"/>
    <w:rsid w:val="005475BC"/>
    <w:rPr>
      <w:rFonts w:ascii="Times New Roman" w:eastAsia="Times New Roman" w:hAnsi="Times New Roman"/>
      <w:color w:val="000000"/>
      <w:sz w:val="24"/>
    </w:rPr>
  </w:style>
  <w:style w:type="paragraph" w:customStyle="1" w:styleId="EstiloArialJustificado">
    <w:name w:val="Estilo Arial Justificado"/>
    <w:basedOn w:val="Normal"/>
    <w:rsid w:val="005475BC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60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D1C8C"/>
    <w:rPr>
      <w:b/>
      <w:bCs/>
    </w:rPr>
  </w:style>
  <w:style w:type="paragraph" w:customStyle="1" w:styleId="ecmsonormal">
    <w:name w:val="ec_msonormal"/>
    <w:basedOn w:val="Normal"/>
    <w:rsid w:val="00CD1C8C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2567F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uiPriority w:val="9"/>
    <w:semiHidden/>
    <w:rsid w:val="002567F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2567F9"/>
    <w:pPr>
      <w:spacing w:after="120" w:line="240" w:lineRule="auto"/>
      <w:ind w:left="283"/>
    </w:pPr>
    <w:rPr>
      <w:rFonts w:ascii="Univers" w:eastAsia="Times New Roman" w:hAnsi="Univers"/>
      <w:bCs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2567F9"/>
    <w:rPr>
      <w:rFonts w:ascii="Univers" w:eastAsia="Times New Roman" w:hAnsi="Univers"/>
      <w:bCs/>
      <w:sz w:val="28"/>
      <w:lang w:val="x-none" w:eastAsia="x-none"/>
    </w:rPr>
  </w:style>
  <w:style w:type="paragraph" w:customStyle="1" w:styleId="Corpodetexto22">
    <w:name w:val="Corpo de texto 22"/>
    <w:basedOn w:val="Normal"/>
    <w:rsid w:val="00F303C8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758A-492D-41BF-9BDF-390DFA65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cp:lastModifiedBy>Joao Victor Gonçalves da Rocha</cp:lastModifiedBy>
  <cp:revision>3</cp:revision>
  <cp:lastPrinted>2022-06-24T18:37:00Z</cp:lastPrinted>
  <dcterms:created xsi:type="dcterms:W3CDTF">2022-06-24T18:42:00Z</dcterms:created>
  <dcterms:modified xsi:type="dcterms:W3CDTF">2022-06-27T13:14:00Z</dcterms:modified>
</cp:coreProperties>
</file>